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8" w:rsidRPr="004E35C9" w:rsidRDefault="006E1668" w:rsidP="009E5960">
      <w:pPr>
        <w:pStyle w:val="2"/>
        <w:rPr>
          <w:color w:val="F79646" w:themeColor="accent6"/>
          <w:sz w:val="28"/>
        </w:rPr>
      </w:pPr>
      <w:r w:rsidRPr="004E35C9">
        <w:rPr>
          <w:color w:val="F79646" w:themeColor="accent6"/>
          <w:sz w:val="28"/>
          <w:szCs w:val="28"/>
        </w:rPr>
        <w:t xml:space="preserve">Опросный лист  для заказа </w:t>
      </w:r>
      <w:r w:rsidR="004E05A2" w:rsidRPr="004E35C9">
        <w:rPr>
          <w:color w:val="F79646" w:themeColor="accent6"/>
          <w:sz w:val="28"/>
          <w:szCs w:val="28"/>
        </w:rPr>
        <w:t>стандартного теплообменного аппарата</w:t>
      </w:r>
    </w:p>
    <w:p w:rsidR="009E5960" w:rsidRPr="004E35C9" w:rsidRDefault="009E5960" w:rsidP="009E5960">
      <w:pPr>
        <w:rPr>
          <w:color w:val="F79646" w:themeColor="accent6"/>
          <w:lang w:eastAsia="en-US"/>
        </w:rPr>
      </w:pPr>
    </w:p>
    <w:tbl>
      <w:tblPr>
        <w:tblW w:w="0" w:type="auto"/>
        <w:tblInd w:w="-2" w:type="dxa"/>
        <w:tblLook w:val="04A0"/>
      </w:tblPr>
      <w:tblGrid>
        <w:gridCol w:w="10458"/>
      </w:tblGrid>
      <w:tr w:rsidR="006E1668" w:rsidTr="009E5960">
        <w:trPr>
          <w:trHeight w:val="31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9E5960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9E5960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  <w:tr w:rsidR="009E5960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Default="009E5960" w:rsidP="009E5960">
            <w:pPr>
              <w:rPr>
                <w:b/>
              </w:rPr>
            </w:pPr>
            <w:r w:rsidRPr="009E5960">
              <w:rPr>
                <w:b/>
              </w:rPr>
              <w:t>Наименование аппарата____________</w:t>
            </w:r>
            <w:r>
              <w:rPr>
                <w:b/>
              </w:rPr>
              <w:t xml:space="preserve">_______________________________      </w:t>
            </w:r>
            <w:r w:rsidRPr="009E5960">
              <w:rPr>
                <w:b/>
              </w:rPr>
              <w:t>Количество______</w:t>
            </w:r>
          </w:p>
        </w:tc>
      </w:tr>
    </w:tbl>
    <w:p w:rsidR="009E5960" w:rsidRDefault="009E5960" w:rsidP="009E5960">
      <w:pPr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2268"/>
        <w:gridCol w:w="2126"/>
      </w:tblGrid>
      <w:tr w:rsidR="004E05A2" w:rsidTr="004E05A2">
        <w:tc>
          <w:tcPr>
            <w:tcW w:w="6096" w:type="dxa"/>
          </w:tcPr>
          <w:p w:rsidR="004E05A2" w:rsidRPr="004E05A2" w:rsidRDefault="004E05A2" w:rsidP="004E05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5A2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</w:tcPr>
          <w:p w:rsidR="004E05A2" w:rsidRPr="004E05A2" w:rsidRDefault="004E05A2" w:rsidP="004E05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5A2">
              <w:rPr>
                <w:b/>
              </w:rPr>
              <w:t>В трубах</w:t>
            </w:r>
          </w:p>
        </w:tc>
        <w:tc>
          <w:tcPr>
            <w:tcW w:w="2126" w:type="dxa"/>
          </w:tcPr>
          <w:p w:rsidR="004E05A2" w:rsidRPr="004E05A2" w:rsidRDefault="004E05A2" w:rsidP="004E05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5A2">
              <w:rPr>
                <w:b/>
              </w:rPr>
              <w:t>В кожухе</w:t>
            </w:r>
          </w:p>
        </w:tc>
      </w:tr>
      <w:tr w:rsidR="004E05A2" w:rsidTr="004E05A2">
        <w:tc>
          <w:tcPr>
            <w:tcW w:w="6096" w:type="dxa"/>
          </w:tcPr>
          <w:p w:rsidR="004E05A2" w:rsidRPr="008E4EC2" w:rsidRDefault="004E05A2" w:rsidP="008E4EC2">
            <w:pPr>
              <w:pStyle w:val="ae"/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Расчетные и рабочие условия.</w:t>
            </w:r>
          </w:p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Параметры среды: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F3592B" w:rsidTr="00B071C6">
        <w:trPr>
          <w:trHeight w:val="759"/>
        </w:trPr>
        <w:tc>
          <w:tcPr>
            <w:tcW w:w="6096" w:type="dxa"/>
          </w:tcPr>
          <w:p w:rsidR="00F3592B" w:rsidRPr="008E4EC2" w:rsidRDefault="00F3592B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Давление, МПа</w:t>
            </w:r>
          </w:p>
          <w:p w:rsidR="00F3592B" w:rsidRPr="008E4EC2" w:rsidRDefault="00F3592B" w:rsidP="008E4EC2">
            <w:pPr>
              <w:ind w:left="318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расчетное</w:t>
            </w:r>
          </w:p>
          <w:p w:rsidR="00F3592B" w:rsidRPr="008E4EC2" w:rsidRDefault="00F3592B" w:rsidP="008E4EC2">
            <w:pPr>
              <w:pStyle w:val="ae"/>
              <w:ind w:left="318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 xml:space="preserve">рабочее </w:t>
            </w:r>
          </w:p>
        </w:tc>
        <w:tc>
          <w:tcPr>
            <w:tcW w:w="2268" w:type="dxa"/>
          </w:tcPr>
          <w:p w:rsidR="00F3592B" w:rsidRDefault="00F3592B" w:rsidP="008E4EC2">
            <w:pPr>
              <w:ind w:left="318" w:hanging="284"/>
            </w:pPr>
          </w:p>
        </w:tc>
        <w:tc>
          <w:tcPr>
            <w:tcW w:w="2126" w:type="dxa"/>
          </w:tcPr>
          <w:p w:rsidR="00F3592B" w:rsidRDefault="00F3592B" w:rsidP="008E4EC2">
            <w:pPr>
              <w:ind w:left="318" w:hanging="284"/>
            </w:pPr>
          </w:p>
        </w:tc>
      </w:tr>
      <w:tr w:rsidR="00F3592B" w:rsidTr="00663876">
        <w:trPr>
          <w:trHeight w:val="800"/>
        </w:trPr>
        <w:tc>
          <w:tcPr>
            <w:tcW w:w="6096" w:type="dxa"/>
          </w:tcPr>
          <w:p w:rsidR="00F3592B" w:rsidRPr="008E4EC2" w:rsidRDefault="00F3592B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 xml:space="preserve">Температура рабочая, </w:t>
            </w:r>
            <w:r w:rsidRPr="004E05A2">
              <w:rPr>
                <w:lang w:eastAsia="en-US"/>
              </w:rPr>
              <w:sym w:font="Symbol" w:char="F0B0"/>
            </w:r>
            <w:r w:rsidRPr="008E4EC2">
              <w:rPr>
                <w:sz w:val="22"/>
                <w:szCs w:val="22"/>
                <w:lang w:eastAsia="en-US"/>
              </w:rPr>
              <w:t>С</w:t>
            </w:r>
          </w:p>
          <w:p w:rsidR="00F3592B" w:rsidRPr="008E4EC2" w:rsidRDefault="00F3592B" w:rsidP="008E4EC2">
            <w:pPr>
              <w:pStyle w:val="ae"/>
              <w:ind w:left="318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на входе</w:t>
            </w:r>
          </w:p>
          <w:p w:rsidR="00F3592B" w:rsidRPr="008E4EC2" w:rsidRDefault="00F3592B" w:rsidP="008E4EC2">
            <w:pPr>
              <w:pStyle w:val="ae"/>
              <w:ind w:left="318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на выходе</w:t>
            </w:r>
          </w:p>
        </w:tc>
        <w:tc>
          <w:tcPr>
            <w:tcW w:w="2268" w:type="dxa"/>
          </w:tcPr>
          <w:p w:rsidR="00F3592B" w:rsidRDefault="00F3592B" w:rsidP="008E4EC2">
            <w:pPr>
              <w:ind w:left="318" w:hanging="284"/>
            </w:pPr>
          </w:p>
        </w:tc>
        <w:tc>
          <w:tcPr>
            <w:tcW w:w="2126" w:type="dxa"/>
          </w:tcPr>
          <w:p w:rsidR="00F3592B" w:rsidRDefault="00F3592B" w:rsidP="008E4EC2">
            <w:pPr>
              <w:ind w:left="318" w:hanging="284"/>
            </w:pPr>
          </w:p>
        </w:tc>
      </w:tr>
      <w:tr w:rsidR="004E05A2" w:rsidTr="004E05A2"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 xml:space="preserve">Температура расчетная, </w:t>
            </w:r>
            <w:r w:rsidRPr="004E05A2">
              <w:rPr>
                <w:lang w:eastAsia="en-US"/>
              </w:rPr>
              <w:sym w:font="Symbol" w:char="F0B0"/>
            </w:r>
            <w:r w:rsidRPr="008E4EC2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rPr>
          <w:trHeight w:val="1144"/>
        </w:trPr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 xml:space="preserve">Наименование рабочей среды </w:t>
            </w:r>
            <w:r w:rsidRPr="008E4EC2">
              <w:rPr>
                <w:sz w:val="22"/>
                <w:szCs w:val="22"/>
                <w:lang w:eastAsia="en-US"/>
              </w:rPr>
              <w:br/>
              <w:t>и процентный со</w:t>
            </w:r>
            <w:bookmarkStart w:id="0" w:name="_GoBack"/>
            <w:bookmarkEnd w:id="0"/>
            <w:r w:rsidRPr="008E4EC2">
              <w:rPr>
                <w:sz w:val="22"/>
                <w:szCs w:val="22"/>
                <w:lang w:eastAsia="en-US"/>
              </w:rPr>
              <w:t>став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c>
          <w:tcPr>
            <w:tcW w:w="6096" w:type="dxa"/>
          </w:tcPr>
          <w:p w:rsidR="004E05A2" w:rsidRPr="008E4EC2" w:rsidRDefault="008E4EC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Физическое состояние среды </w:t>
            </w:r>
            <w:r w:rsidR="004E05A2" w:rsidRPr="008E4EC2">
              <w:rPr>
                <w:sz w:val="22"/>
                <w:szCs w:val="22"/>
                <w:lang w:eastAsia="en-US"/>
              </w:rPr>
              <w:t>(газ, жидкость)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Характеристика рабочей среды:</w:t>
            </w:r>
          </w:p>
          <w:p w:rsidR="004E05A2" w:rsidRPr="008E4EC2" w:rsidRDefault="004E05A2" w:rsidP="008E4EC2">
            <w:pPr>
              <w:pStyle w:val="ae"/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вредность по ГОСТ 12.1.007-76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rPr>
          <w:trHeight w:val="77"/>
        </w:trPr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воспламеняемость «да», «нет»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взрывоопасность по ГОСТ 12.1.011-78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 xml:space="preserve">Необходимость установки деталей </w:t>
            </w:r>
            <w:r w:rsidRPr="008E4EC2">
              <w:rPr>
                <w:sz w:val="22"/>
                <w:szCs w:val="22"/>
                <w:lang w:eastAsia="en-US"/>
              </w:rPr>
              <w:br/>
              <w:t>для крепления изоляции «да», «нет»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c>
          <w:tcPr>
            <w:tcW w:w="6096" w:type="dxa"/>
          </w:tcPr>
          <w:p w:rsid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 xml:space="preserve">(только </w:t>
            </w:r>
            <w:r w:rsidR="008E4EC2">
              <w:rPr>
                <w:sz w:val="22"/>
                <w:szCs w:val="22"/>
                <w:lang w:eastAsia="en-US"/>
              </w:rPr>
              <w:t xml:space="preserve">для сталей 08Х22Н6Т, 12Х18Н10Т, </w:t>
            </w:r>
            <w:r w:rsidRPr="008E4EC2">
              <w:rPr>
                <w:sz w:val="22"/>
                <w:szCs w:val="22"/>
                <w:lang w:eastAsia="en-US"/>
              </w:rPr>
              <w:t>08Х18Н10Т)Нео</w:t>
            </w:r>
            <w:r w:rsidR="008E4EC2">
              <w:rPr>
                <w:sz w:val="22"/>
                <w:szCs w:val="22"/>
                <w:lang w:eastAsia="en-US"/>
              </w:rPr>
              <w:t xml:space="preserve">бходимость проведения испытаний </w:t>
            </w:r>
          </w:p>
          <w:p w:rsidR="004E05A2" w:rsidRPr="008E4EC2" w:rsidRDefault="008E4EC2" w:rsidP="008E4EC2">
            <w:pPr>
              <w:pStyle w:val="ae"/>
              <w:ind w:left="3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МКК «да», </w:t>
            </w:r>
            <w:r w:rsidR="004E05A2" w:rsidRPr="008E4EC2">
              <w:rPr>
                <w:sz w:val="22"/>
                <w:szCs w:val="22"/>
                <w:lang w:eastAsia="en-US"/>
              </w:rPr>
              <w:t>«нет»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rPr>
          <w:cantSplit/>
        </w:trPr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Скорость проникновения коррозии, мм/год</w:t>
            </w:r>
          </w:p>
        </w:tc>
        <w:tc>
          <w:tcPr>
            <w:tcW w:w="4394" w:type="dxa"/>
            <w:gridSpan w:val="2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rPr>
          <w:cantSplit/>
        </w:trPr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 xml:space="preserve">Температура наиболее холодной </w:t>
            </w:r>
            <w:r w:rsidRPr="008E4EC2">
              <w:rPr>
                <w:sz w:val="22"/>
                <w:szCs w:val="22"/>
                <w:lang w:eastAsia="en-US"/>
              </w:rPr>
              <w:br/>
              <w:t>пятидневки в месте эксплуатации аппарата</w:t>
            </w:r>
          </w:p>
        </w:tc>
        <w:tc>
          <w:tcPr>
            <w:tcW w:w="4394" w:type="dxa"/>
            <w:gridSpan w:val="2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8E4EC2">
        <w:trPr>
          <w:cantSplit/>
        </w:trPr>
        <w:tc>
          <w:tcPr>
            <w:tcW w:w="6096" w:type="dxa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Материал ответных фланцев</w:t>
            </w:r>
          </w:p>
        </w:tc>
        <w:tc>
          <w:tcPr>
            <w:tcW w:w="2268" w:type="dxa"/>
          </w:tcPr>
          <w:p w:rsidR="004E05A2" w:rsidRDefault="004E05A2" w:rsidP="008E4EC2">
            <w:pPr>
              <w:ind w:left="318" w:hanging="284"/>
            </w:pPr>
          </w:p>
        </w:tc>
        <w:tc>
          <w:tcPr>
            <w:tcW w:w="2126" w:type="dxa"/>
          </w:tcPr>
          <w:p w:rsidR="004E05A2" w:rsidRDefault="004E05A2" w:rsidP="008E4EC2">
            <w:pPr>
              <w:ind w:left="318" w:hanging="284"/>
            </w:pPr>
          </w:p>
        </w:tc>
      </w:tr>
      <w:tr w:rsidR="004E05A2" w:rsidTr="004E05A2">
        <w:trPr>
          <w:cantSplit/>
          <w:trHeight w:val="597"/>
        </w:trPr>
        <w:tc>
          <w:tcPr>
            <w:tcW w:w="10490" w:type="dxa"/>
            <w:gridSpan w:val="3"/>
          </w:tcPr>
          <w:p w:rsidR="004E05A2" w:rsidRPr="008E4EC2" w:rsidRDefault="004E05A2" w:rsidP="008E4EC2">
            <w:pPr>
              <w:pStyle w:val="ae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 w:rsidRPr="008E4EC2">
              <w:rPr>
                <w:sz w:val="22"/>
                <w:szCs w:val="22"/>
                <w:lang w:eastAsia="en-US"/>
              </w:rPr>
              <w:t>Дополнительные требования</w:t>
            </w:r>
          </w:p>
          <w:p w:rsidR="004E05A2" w:rsidRPr="004E05A2" w:rsidRDefault="004E05A2" w:rsidP="008E4EC2">
            <w:pPr>
              <w:ind w:left="318" w:hanging="284"/>
              <w:rPr>
                <w:lang w:eastAsia="en-US"/>
              </w:rPr>
            </w:pPr>
          </w:p>
          <w:p w:rsidR="004E05A2" w:rsidRPr="004E05A2" w:rsidRDefault="004E05A2" w:rsidP="008E4EC2">
            <w:pPr>
              <w:ind w:left="318" w:hanging="284"/>
              <w:rPr>
                <w:lang w:eastAsia="en-US"/>
              </w:rPr>
            </w:pPr>
          </w:p>
        </w:tc>
      </w:tr>
    </w:tbl>
    <w:p w:rsidR="009E5960" w:rsidRPr="009E5960" w:rsidRDefault="009E5960" w:rsidP="008E4EC2">
      <w:pPr>
        <w:overflowPunct w:val="0"/>
        <w:autoSpaceDE w:val="0"/>
        <w:autoSpaceDN w:val="0"/>
        <w:adjustRightInd w:val="0"/>
        <w:rPr>
          <w:b/>
        </w:rPr>
      </w:pPr>
    </w:p>
    <w:p w:rsidR="009E5960" w:rsidRPr="009E5960" w:rsidRDefault="009E5960" w:rsidP="009E5960">
      <w:pPr>
        <w:pStyle w:val="1"/>
        <w:rPr>
          <w:b w:val="0"/>
          <w:szCs w:val="22"/>
        </w:rPr>
      </w:pPr>
    </w:p>
    <w:p w:rsidR="009E5960" w:rsidRDefault="009E5960" w:rsidP="009E5960">
      <w:pPr>
        <w:rPr>
          <w:b/>
        </w:rPr>
      </w:pPr>
      <w:r>
        <w:rPr>
          <w:b/>
        </w:rPr>
        <w:t>Комментарии / Особые требования:</w:t>
      </w:r>
    </w:p>
    <w:p w:rsidR="009E5960" w:rsidRDefault="009E5960" w:rsidP="009E5960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C33428" w:rsidRDefault="00C33428" w:rsidP="009E5960"/>
    <w:p w:rsidR="00C33428" w:rsidRPr="006E1668" w:rsidRDefault="00C33428" w:rsidP="009E5960"/>
    <w:sectPr w:rsidR="00C33428" w:rsidRPr="006E1668" w:rsidSect="00AA7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C4" w:rsidRDefault="004372C4" w:rsidP="003E314A">
      <w:r>
        <w:separator/>
      </w:r>
    </w:p>
  </w:endnote>
  <w:endnote w:type="continuationSeparator" w:id="1">
    <w:p w:rsidR="004372C4" w:rsidRDefault="004372C4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42" w:rsidRDefault="009F08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42" w:rsidRDefault="009F08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C4" w:rsidRDefault="004372C4" w:rsidP="003E314A">
      <w:r>
        <w:separator/>
      </w:r>
    </w:p>
  </w:footnote>
  <w:footnote w:type="continuationSeparator" w:id="1">
    <w:p w:rsidR="004372C4" w:rsidRDefault="004372C4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42" w:rsidRDefault="009F08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9F0842">
    <w:pPr>
      <w:pStyle w:val="a3"/>
    </w:pPr>
    <w:r w:rsidRPr="009F084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73"/>
    <w:multiLevelType w:val="hybridMultilevel"/>
    <w:tmpl w:val="738C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A52C2"/>
    <w:rsid w:val="000B52C7"/>
    <w:rsid w:val="000D1F1C"/>
    <w:rsid w:val="000E2C26"/>
    <w:rsid w:val="00107DBF"/>
    <w:rsid w:val="00151BAA"/>
    <w:rsid w:val="001600FF"/>
    <w:rsid w:val="001763A1"/>
    <w:rsid w:val="00194135"/>
    <w:rsid w:val="001C6CDA"/>
    <w:rsid w:val="002106E3"/>
    <w:rsid w:val="0026582C"/>
    <w:rsid w:val="0026656C"/>
    <w:rsid w:val="002D3E52"/>
    <w:rsid w:val="002D6D8C"/>
    <w:rsid w:val="00306C2D"/>
    <w:rsid w:val="00312562"/>
    <w:rsid w:val="00345921"/>
    <w:rsid w:val="00367F32"/>
    <w:rsid w:val="003D06F2"/>
    <w:rsid w:val="003D0B6A"/>
    <w:rsid w:val="003E314A"/>
    <w:rsid w:val="0042297D"/>
    <w:rsid w:val="004372C4"/>
    <w:rsid w:val="00451D54"/>
    <w:rsid w:val="00467BD3"/>
    <w:rsid w:val="00490DB6"/>
    <w:rsid w:val="004E05A2"/>
    <w:rsid w:val="004E06E8"/>
    <w:rsid w:val="004E35C9"/>
    <w:rsid w:val="005165DB"/>
    <w:rsid w:val="0055251A"/>
    <w:rsid w:val="00563038"/>
    <w:rsid w:val="005634E6"/>
    <w:rsid w:val="005970B3"/>
    <w:rsid w:val="005B38D4"/>
    <w:rsid w:val="005C08A2"/>
    <w:rsid w:val="005F412C"/>
    <w:rsid w:val="00665576"/>
    <w:rsid w:val="006B0CBB"/>
    <w:rsid w:val="006B13C2"/>
    <w:rsid w:val="006C655B"/>
    <w:rsid w:val="006E1668"/>
    <w:rsid w:val="006F4BC0"/>
    <w:rsid w:val="00746B2E"/>
    <w:rsid w:val="0075685E"/>
    <w:rsid w:val="007826FF"/>
    <w:rsid w:val="00782EB4"/>
    <w:rsid w:val="00797ABF"/>
    <w:rsid w:val="007A47DA"/>
    <w:rsid w:val="007F55EE"/>
    <w:rsid w:val="00815B1B"/>
    <w:rsid w:val="008702DA"/>
    <w:rsid w:val="008879A2"/>
    <w:rsid w:val="008E4360"/>
    <w:rsid w:val="008E4EC2"/>
    <w:rsid w:val="008F7A9D"/>
    <w:rsid w:val="00967616"/>
    <w:rsid w:val="009C19D7"/>
    <w:rsid w:val="009D5B30"/>
    <w:rsid w:val="009E5960"/>
    <w:rsid w:val="009F0842"/>
    <w:rsid w:val="009F3A39"/>
    <w:rsid w:val="00A778DC"/>
    <w:rsid w:val="00A862A3"/>
    <w:rsid w:val="00AA4A4A"/>
    <w:rsid w:val="00AA76E2"/>
    <w:rsid w:val="00B1313D"/>
    <w:rsid w:val="00B27544"/>
    <w:rsid w:val="00BB1706"/>
    <w:rsid w:val="00C16C7A"/>
    <w:rsid w:val="00C16D50"/>
    <w:rsid w:val="00C33428"/>
    <w:rsid w:val="00C53B13"/>
    <w:rsid w:val="00CB7409"/>
    <w:rsid w:val="00D549BB"/>
    <w:rsid w:val="00D602AD"/>
    <w:rsid w:val="00D82607"/>
    <w:rsid w:val="00E15CF8"/>
    <w:rsid w:val="00E17DCC"/>
    <w:rsid w:val="00E47569"/>
    <w:rsid w:val="00E662C4"/>
    <w:rsid w:val="00E728DD"/>
    <w:rsid w:val="00EA6C58"/>
    <w:rsid w:val="00EC032C"/>
    <w:rsid w:val="00F03045"/>
    <w:rsid w:val="00F3592B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9E5960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9E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E5960"/>
    <w:pPr>
      <w:ind w:firstLine="426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5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8E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9E5960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9E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E5960"/>
    <w:pPr>
      <w:ind w:firstLine="426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5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8E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75A6-4BC4-44C8-9199-CB7DE2AD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2013-07-22T14:28:00Z</cp:lastPrinted>
  <dcterms:created xsi:type="dcterms:W3CDTF">2014-02-22T11:00:00Z</dcterms:created>
  <dcterms:modified xsi:type="dcterms:W3CDTF">2018-08-08T10:32:00Z</dcterms:modified>
</cp:coreProperties>
</file>